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6C9" w:rsidRDefault="00071285">
      <w:pPr>
        <w:jc w:val="center"/>
        <w:rPr>
          <w:b/>
          <w:szCs w:val="28"/>
        </w:rPr>
      </w:pPr>
      <w:r>
        <w:rPr>
          <w:b/>
          <w:szCs w:val="28"/>
        </w:rPr>
        <w:t>ПОЯСНИТЕЛЬНАЯ ЗАПИСКА</w:t>
      </w:r>
    </w:p>
    <w:p w:rsidR="009F36C9" w:rsidRDefault="00071285">
      <w:pPr>
        <w:pStyle w:val="13"/>
      </w:pPr>
      <w:r>
        <w:rPr>
          <w:szCs w:val="28"/>
        </w:rPr>
        <w:t>к проекту закона Новосибирской области «</w:t>
      </w:r>
      <w:r w:rsidR="00475407" w:rsidRPr="00475407">
        <w:rPr>
          <w:szCs w:val="28"/>
        </w:rPr>
        <w:t>О внесении изменений в статьи 15.4 и 15.5 Закона Новосибирской области «Об административных правонарушениях в Новосибирской области»</w:t>
      </w:r>
    </w:p>
    <w:p w:rsidR="009F36C9" w:rsidRDefault="009F36C9">
      <w:pPr>
        <w:jc w:val="center"/>
        <w:rPr>
          <w:bCs/>
          <w:szCs w:val="28"/>
        </w:rPr>
      </w:pPr>
    </w:p>
    <w:p w:rsidR="001F68D4" w:rsidRDefault="001F68D4">
      <w:pPr>
        <w:jc w:val="center"/>
        <w:rPr>
          <w:bCs/>
          <w:szCs w:val="28"/>
        </w:rPr>
      </w:pPr>
    </w:p>
    <w:p w:rsidR="00A216F1" w:rsidRDefault="00071285" w:rsidP="00475407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>Разработка проекта закона Новосибирской области «О внесении изменений в Закон Новосибирской области «Об административных правонарушениях в Новосибирской области» (далее –</w:t>
      </w:r>
      <w:r w:rsidR="00A216F1">
        <w:rPr>
          <w:szCs w:val="28"/>
        </w:rPr>
        <w:t xml:space="preserve"> </w:t>
      </w:r>
      <w:r>
        <w:rPr>
          <w:szCs w:val="28"/>
        </w:rPr>
        <w:t>закон</w:t>
      </w:r>
      <w:r w:rsidR="00A216F1">
        <w:rPr>
          <w:szCs w:val="28"/>
        </w:rPr>
        <w:t>опроект</w:t>
      </w:r>
      <w:r>
        <w:rPr>
          <w:szCs w:val="28"/>
        </w:rPr>
        <w:t xml:space="preserve">) обусловлена необходимостью </w:t>
      </w:r>
      <w:r w:rsidR="00A216F1">
        <w:rPr>
          <w:szCs w:val="28"/>
        </w:rPr>
        <w:t xml:space="preserve">приведения законодательства Новосибирской области об административных правонарушениях в соответствие с </w:t>
      </w:r>
      <w:r w:rsidR="00475407">
        <w:rPr>
          <w:szCs w:val="28"/>
        </w:rPr>
        <w:t>Ф</w:t>
      </w:r>
      <w:r w:rsidR="00A216F1">
        <w:rPr>
          <w:szCs w:val="28"/>
        </w:rPr>
        <w:t>едеральным законом</w:t>
      </w:r>
      <w:r w:rsidR="00475407">
        <w:rPr>
          <w:szCs w:val="28"/>
        </w:rPr>
        <w:t xml:space="preserve"> </w:t>
      </w:r>
      <w:r w:rsidR="00475407" w:rsidRPr="00475407">
        <w:rPr>
          <w:szCs w:val="28"/>
        </w:rPr>
        <w:t xml:space="preserve">от 07.04.2025 </w:t>
      </w:r>
      <w:r w:rsidR="00475407">
        <w:rPr>
          <w:szCs w:val="28"/>
        </w:rPr>
        <w:t>№</w:t>
      </w:r>
      <w:r w:rsidR="00475407" w:rsidRPr="00475407">
        <w:rPr>
          <w:szCs w:val="28"/>
        </w:rPr>
        <w:t xml:space="preserve"> 59-ФЗ</w:t>
      </w:r>
      <w:r w:rsidR="00475407">
        <w:rPr>
          <w:szCs w:val="28"/>
        </w:rPr>
        <w:t xml:space="preserve"> «</w:t>
      </w:r>
      <w:r w:rsidR="00475407" w:rsidRPr="00475407">
        <w:rPr>
          <w:szCs w:val="28"/>
        </w:rPr>
        <w:t>О внесении изменений в Кодекс Российской Федерации об административных правонарушениях</w:t>
      </w:r>
      <w:r w:rsidR="00475407">
        <w:rPr>
          <w:szCs w:val="28"/>
        </w:rPr>
        <w:t>», вступающим в силу с 01.07.2025</w:t>
      </w:r>
      <w:r w:rsidR="00A216F1">
        <w:rPr>
          <w:szCs w:val="28"/>
        </w:rPr>
        <w:t>.</w:t>
      </w:r>
      <w:proofErr w:type="gramEnd"/>
    </w:p>
    <w:p w:rsidR="00475407" w:rsidRDefault="00475407">
      <w:pPr>
        <w:ind w:firstLine="709"/>
        <w:jc w:val="both"/>
        <w:rPr>
          <w:szCs w:val="28"/>
        </w:rPr>
      </w:pPr>
      <w:r>
        <w:rPr>
          <w:szCs w:val="28"/>
        </w:rPr>
        <w:t>Законопроект состоит из двух статей.</w:t>
      </w:r>
    </w:p>
    <w:p w:rsidR="00475407" w:rsidRDefault="00475407">
      <w:pPr>
        <w:ind w:firstLine="709"/>
        <w:jc w:val="both"/>
        <w:rPr>
          <w:szCs w:val="28"/>
        </w:rPr>
      </w:pPr>
      <w:r>
        <w:rPr>
          <w:szCs w:val="28"/>
        </w:rPr>
        <w:t xml:space="preserve">Статьей 1 вносятся следующие изменения в </w:t>
      </w:r>
      <w:r w:rsidRPr="00475407">
        <w:rPr>
          <w:szCs w:val="28"/>
        </w:rPr>
        <w:t>Закон Новосибирской области «Об административных правонарушениях в Новосибирской области»</w:t>
      </w:r>
      <w:r>
        <w:rPr>
          <w:szCs w:val="28"/>
        </w:rPr>
        <w:t>:</w:t>
      </w:r>
    </w:p>
    <w:p w:rsidR="00475407" w:rsidRDefault="00475407">
      <w:pPr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475407">
        <w:rPr>
          <w:szCs w:val="28"/>
        </w:rPr>
        <w:t>пункт 1 статьи 15.4 дополн</w:t>
      </w:r>
      <w:r>
        <w:rPr>
          <w:szCs w:val="28"/>
        </w:rPr>
        <w:t xml:space="preserve">яется отсылкой к положениям федерального и областного законодательства, устанавливающего особые сроки </w:t>
      </w:r>
      <w:r w:rsidR="004422BA" w:rsidRPr="00475407">
        <w:rPr>
          <w:szCs w:val="28"/>
        </w:rPr>
        <w:t>составл</w:t>
      </w:r>
      <w:r w:rsidR="004422BA">
        <w:rPr>
          <w:szCs w:val="28"/>
        </w:rPr>
        <w:t>ения</w:t>
      </w:r>
      <w:r w:rsidR="004422BA" w:rsidRPr="00475407">
        <w:rPr>
          <w:szCs w:val="28"/>
        </w:rPr>
        <w:t xml:space="preserve"> </w:t>
      </w:r>
      <w:r w:rsidR="004422BA">
        <w:rPr>
          <w:szCs w:val="28"/>
        </w:rPr>
        <w:t>п</w:t>
      </w:r>
      <w:r w:rsidR="004422BA" w:rsidRPr="00475407">
        <w:rPr>
          <w:szCs w:val="28"/>
        </w:rPr>
        <w:t>ротокол</w:t>
      </w:r>
      <w:r w:rsidR="004422BA">
        <w:rPr>
          <w:szCs w:val="28"/>
        </w:rPr>
        <w:t>а</w:t>
      </w:r>
      <w:r w:rsidR="004422BA" w:rsidRPr="00475407">
        <w:rPr>
          <w:szCs w:val="28"/>
        </w:rPr>
        <w:t xml:space="preserve"> об административном правонарушении</w:t>
      </w:r>
      <w:r w:rsidR="004422BA">
        <w:rPr>
          <w:szCs w:val="28"/>
        </w:rPr>
        <w:t>;</w:t>
      </w:r>
      <w:r w:rsidR="004422BA" w:rsidRPr="00475407">
        <w:rPr>
          <w:szCs w:val="28"/>
        </w:rPr>
        <w:t xml:space="preserve"> </w:t>
      </w:r>
    </w:p>
    <w:p w:rsidR="00524157" w:rsidRPr="00524157" w:rsidRDefault="00524157" w:rsidP="00524157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- пункт 1 статьи 15.5 дополняется альтернативным способом направления копии постановления </w:t>
      </w:r>
      <w:r w:rsidRPr="00524157">
        <w:rPr>
          <w:szCs w:val="28"/>
        </w:rPr>
        <w:t>по делу об административном правонарушении</w:t>
      </w:r>
      <w:r w:rsidRPr="00524157">
        <w:t xml:space="preserve"> </w:t>
      </w:r>
      <w:r w:rsidRPr="00524157">
        <w:rPr>
          <w:szCs w:val="28"/>
        </w:rPr>
        <w:t xml:space="preserve">лицу, в отношении которого вынесено </w:t>
      </w:r>
      <w:r>
        <w:rPr>
          <w:szCs w:val="28"/>
        </w:rPr>
        <w:t xml:space="preserve">данное </w:t>
      </w:r>
      <w:r w:rsidRPr="00524157">
        <w:rPr>
          <w:szCs w:val="28"/>
        </w:rPr>
        <w:t>постановление</w:t>
      </w:r>
      <w:r>
        <w:rPr>
          <w:szCs w:val="28"/>
        </w:rPr>
        <w:t>, в</w:t>
      </w:r>
      <w:r w:rsidRPr="00524157">
        <w:rPr>
          <w:szCs w:val="28"/>
        </w:rPr>
        <w:t xml:space="preserve"> случае отказа </w:t>
      </w:r>
      <w:r>
        <w:rPr>
          <w:szCs w:val="28"/>
        </w:rPr>
        <w:t xml:space="preserve">последнего </w:t>
      </w:r>
      <w:r w:rsidRPr="00524157">
        <w:rPr>
          <w:szCs w:val="28"/>
        </w:rPr>
        <w:t xml:space="preserve">от </w:t>
      </w:r>
      <w:r>
        <w:rPr>
          <w:szCs w:val="28"/>
        </w:rPr>
        <w:t xml:space="preserve">ее </w:t>
      </w:r>
      <w:r w:rsidRPr="00524157">
        <w:rPr>
          <w:szCs w:val="28"/>
        </w:rPr>
        <w:t>получения</w:t>
      </w:r>
      <w:r>
        <w:rPr>
          <w:szCs w:val="28"/>
        </w:rPr>
        <w:t xml:space="preserve">: она может направляться указанному лицу </w:t>
      </w:r>
      <w:r w:rsidRPr="00524157">
        <w:rPr>
          <w:szCs w:val="28"/>
        </w:rPr>
        <w:t>в электронном виде, в том числе в форме электронного документа</w:t>
      </w:r>
      <w:r>
        <w:rPr>
          <w:szCs w:val="28"/>
        </w:rPr>
        <w:t xml:space="preserve"> (</w:t>
      </w:r>
      <w:r w:rsidRPr="00524157">
        <w:rPr>
          <w:szCs w:val="28"/>
        </w:rPr>
        <w:t>в порядке и случаях, которые предусмотрены статьей 24.9 Кодекса Российской Федерации об</w:t>
      </w:r>
      <w:proofErr w:type="gramEnd"/>
      <w:r w:rsidRPr="00524157">
        <w:rPr>
          <w:szCs w:val="28"/>
        </w:rPr>
        <w:t xml:space="preserve"> административных </w:t>
      </w:r>
      <w:proofErr w:type="gramStart"/>
      <w:r w:rsidRPr="00524157">
        <w:rPr>
          <w:szCs w:val="28"/>
        </w:rPr>
        <w:t>правонарушениях</w:t>
      </w:r>
      <w:proofErr w:type="gramEnd"/>
      <w:r>
        <w:rPr>
          <w:szCs w:val="28"/>
        </w:rPr>
        <w:t>)</w:t>
      </w:r>
      <w:r w:rsidRPr="00524157">
        <w:rPr>
          <w:szCs w:val="28"/>
        </w:rPr>
        <w:t>;</w:t>
      </w:r>
    </w:p>
    <w:p w:rsidR="00524157" w:rsidRDefault="00524157" w:rsidP="00524157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- содержание пункта 4 статьи 15.5 приводится в соответствие с формулировками, закрепленными </w:t>
      </w:r>
      <w:r w:rsidR="001F68D4">
        <w:rPr>
          <w:szCs w:val="28"/>
        </w:rPr>
        <w:t xml:space="preserve">в статье 28.6 </w:t>
      </w:r>
      <w:r w:rsidR="001F68D4" w:rsidRPr="001F68D4">
        <w:rPr>
          <w:szCs w:val="28"/>
        </w:rPr>
        <w:t>Кодекса Российской Федерации об административных правонарушениях</w:t>
      </w:r>
      <w:r w:rsidR="001F68D4">
        <w:rPr>
          <w:szCs w:val="28"/>
        </w:rPr>
        <w:t xml:space="preserve"> в части определения способов направления </w:t>
      </w:r>
      <w:r w:rsidR="001F68D4" w:rsidRPr="00524157">
        <w:rPr>
          <w:szCs w:val="28"/>
        </w:rPr>
        <w:t>лицу, в отношении которого возбуждено дело об административном правонарушении,</w:t>
      </w:r>
      <w:r w:rsidR="001F68D4">
        <w:rPr>
          <w:szCs w:val="28"/>
        </w:rPr>
        <w:t xml:space="preserve"> э</w:t>
      </w:r>
      <w:r w:rsidRPr="00524157">
        <w:rPr>
          <w:szCs w:val="28"/>
        </w:rPr>
        <w:t>кземпляр</w:t>
      </w:r>
      <w:r w:rsidR="001F68D4">
        <w:rPr>
          <w:szCs w:val="28"/>
        </w:rPr>
        <w:t>ов</w:t>
      </w:r>
      <w:r w:rsidRPr="00524157">
        <w:rPr>
          <w:szCs w:val="28"/>
        </w:rPr>
        <w:t xml:space="preserve"> постановления по делу об административном правонарушении и материалов, полученных с применением работающих в автоматическом режиме специальных технических средств, имеющих функции фото- и киносъемки, видеозаписи, или</w:t>
      </w:r>
      <w:proofErr w:type="gramEnd"/>
      <w:r w:rsidRPr="00524157">
        <w:rPr>
          <w:szCs w:val="28"/>
        </w:rPr>
        <w:t xml:space="preserve"> средств фото- и киносъемки, видеозаписи</w:t>
      </w:r>
      <w:r w:rsidR="001F68D4">
        <w:rPr>
          <w:szCs w:val="28"/>
        </w:rPr>
        <w:t>.</w:t>
      </w:r>
      <w:r w:rsidRPr="00524157">
        <w:rPr>
          <w:szCs w:val="28"/>
        </w:rPr>
        <w:t xml:space="preserve"> </w:t>
      </w:r>
    </w:p>
    <w:p w:rsidR="006D6B3F" w:rsidRDefault="006D6B3F">
      <w:pPr>
        <w:ind w:firstLine="709"/>
        <w:jc w:val="both"/>
        <w:rPr>
          <w:szCs w:val="28"/>
        </w:rPr>
      </w:pPr>
      <w:r>
        <w:rPr>
          <w:szCs w:val="28"/>
        </w:rPr>
        <w:t xml:space="preserve">Остальные изменения носят технико-юридический характер и связаны с уточнением отсылочных норм, содержащихся в статьях 15.4 и 15.5 </w:t>
      </w:r>
      <w:r w:rsidRPr="006D6B3F">
        <w:rPr>
          <w:szCs w:val="28"/>
        </w:rPr>
        <w:t>Закон</w:t>
      </w:r>
      <w:r>
        <w:rPr>
          <w:szCs w:val="28"/>
        </w:rPr>
        <w:t>а</w:t>
      </w:r>
      <w:bookmarkStart w:id="0" w:name="_GoBack"/>
      <w:bookmarkEnd w:id="0"/>
      <w:r w:rsidRPr="006D6B3F">
        <w:rPr>
          <w:szCs w:val="28"/>
        </w:rPr>
        <w:t xml:space="preserve"> Новосибирской области «Об административных правонарушениях в Новосибирской области»:</w:t>
      </w:r>
    </w:p>
    <w:p w:rsidR="009F36C9" w:rsidRDefault="00071285">
      <w:pPr>
        <w:ind w:firstLine="709"/>
        <w:jc w:val="both"/>
        <w:rPr>
          <w:szCs w:val="28"/>
        </w:rPr>
      </w:pPr>
      <w:r>
        <w:rPr>
          <w:szCs w:val="28"/>
        </w:rPr>
        <w:t xml:space="preserve">Статья 2 </w:t>
      </w:r>
      <w:r w:rsidR="00974527">
        <w:rPr>
          <w:szCs w:val="28"/>
        </w:rPr>
        <w:t xml:space="preserve">законопроекта </w:t>
      </w:r>
      <w:r>
        <w:rPr>
          <w:szCs w:val="28"/>
        </w:rPr>
        <w:t xml:space="preserve">определяет порядок вступления закона в силу. </w:t>
      </w:r>
    </w:p>
    <w:p w:rsidR="009F36C9" w:rsidRDefault="00974527">
      <w:pPr>
        <w:ind w:firstLine="709"/>
        <w:jc w:val="both"/>
        <w:rPr>
          <w:szCs w:val="28"/>
        </w:rPr>
      </w:pPr>
      <w:r>
        <w:rPr>
          <w:bCs/>
          <w:szCs w:val="28"/>
        </w:rPr>
        <w:t>З</w:t>
      </w:r>
      <w:r w:rsidR="00071285">
        <w:rPr>
          <w:bCs/>
          <w:szCs w:val="28"/>
        </w:rPr>
        <w:t>акон</w:t>
      </w:r>
      <w:r>
        <w:rPr>
          <w:bCs/>
          <w:szCs w:val="28"/>
        </w:rPr>
        <w:t xml:space="preserve">опроект </w:t>
      </w:r>
      <w:r w:rsidR="00071285">
        <w:rPr>
          <w:bCs/>
          <w:szCs w:val="28"/>
        </w:rPr>
        <w:t>не подлежит оценке регулирующего воздействия</w:t>
      </w:r>
      <w:r>
        <w:rPr>
          <w:bCs/>
          <w:szCs w:val="28"/>
        </w:rPr>
        <w:t>.</w:t>
      </w:r>
      <w:r w:rsidR="00071285">
        <w:rPr>
          <w:bCs/>
          <w:szCs w:val="28"/>
        </w:rPr>
        <w:t xml:space="preserve"> </w:t>
      </w:r>
    </w:p>
    <w:p w:rsidR="009F36C9" w:rsidRDefault="009F36C9">
      <w:pPr>
        <w:rPr>
          <w:szCs w:val="28"/>
        </w:rPr>
      </w:pPr>
    </w:p>
    <w:sectPr w:rsidR="009F36C9" w:rsidSect="008044BF">
      <w:headerReference w:type="default" r:id="rId7"/>
      <w:pgSz w:w="11907" w:h="16840"/>
      <w:pgMar w:top="1134" w:right="567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1E6" w:rsidRDefault="00F061E6">
      <w:r>
        <w:separator/>
      </w:r>
    </w:p>
  </w:endnote>
  <w:endnote w:type="continuationSeparator" w:id="0">
    <w:p w:rsidR="00F061E6" w:rsidRDefault="00F06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1E6" w:rsidRDefault="00F061E6">
      <w:r>
        <w:separator/>
      </w:r>
    </w:p>
  </w:footnote>
  <w:footnote w:type="continuationSeparator" w:id="0">
    <w:p w:rsidR="00F061E6" w:rsidRDefault="00F061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6C9" w:rsidRDefault="00071285">
    <w:pPr>
      <w:pStyle w:val="aa"/>
      <w:jc w:val="center"/>
      <w:rPr>
        <w:sz w:val="20"/>
      </w:rPr>
    </w:pPr>
    <w:r>
      <w:rPr>
        <w:sz w:val="20"/>
      </w:rPr>
      <w:fldChar w:fldCharType="begin"/>
    </w:r>
    <w:r>
      <w:rPr>
        <w:sz w:val="20"/>
      </w:rPr>
      <w:instrText>PAGE   \* MERGEFORMAT</w:instrText>
    </w:r>
    <w:r>
      <w:rPr>
        <w:sz w:val="20"/>
      </w:rPr>
      <w:fldChar w:fldCharType="separate"/>
    </w:r>
    <w:r w:rsidR="001F68D4">
      <w:rPr>
        <w:noProof/>
        <w:sz w:val="20"/>
      </w:rPr>
      <w:t>2</w:t>
    </w:r>
    <w:r>
      <w:rPr>
        <w:sz w:val="20"/>
      </w:rPr>
      <w:fldChar w:fldCharType="end"/>
    </w:r>
  </w:p>
  <w:p w:rsidR="009F36C9" w:rsidRDefault="009F36C9">
    <w:pPr>
      <w:pStyle w:val="aa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36C9"/>
    <w:rsid w:val="00071285"/>
    <w:rsid w:val="001F68D4"/>
    <w:rsid w:val="003A4CAF"/>
    <w:rsid w:val="00422046"/>
    <w:rsid w:val="004422BA"/>
    <w:rsid w:val="00456A45"/>
    <w:rsid w:val="00475407"/>
    <w:rsid w:val="00524157"/>
    <w:rsid w:val="005259E7"/>
    <w:rsid w:val="006344E5"/>
    <w:rsid w:val="006D140A"/>
    <w:rsid w:val="006D6B3F"/>
    <w:rsid w:val="00796E22"/>
    <w:rsid w:val="008044BF"/>
    <w:rsid w:val="008A4E83"/>
    <w:rsid w:val="00974527"/>
    <w:rsid w:val="009D3850"/>
    <w:rsid w:val="009F36C9"/>
    <w:rsid w:val="00A216F1"/>
    <w:rsid w:val="00A25935"/>
    <w:rsid w:val="00B24F92"/>
    <w:rsid w:val="00BD562A"/>
    <w:rsid w:val="00BF1008"/>
    <w:rsid w:val="00C4689E"/>
    <w:rsid w:val="00C50DB3"/>
    <w:rsid w:val="00DC1431"/>
    <w:rsid w:val="00EC0205"/>
    <w:rsid w:val="00F0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11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11">
    <w:name w:val="Название Знак1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ad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uiPriority w:val="99"/>
    <w:unhideWhenUsed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rPr>
      <w:lang w:eastAsia="zh-CN"/>
    </w:rPr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Body Text"/>
    <w:basedOn w:val="a"/>
    <w:pPr>
      <w:jc w:val="center"/>
    </w:pPr>
    <w:rPr>
      <w:b/>
    </w:rPr>
  </w:style>
  <w:style w:type="paragraph" w:customStyle="1" w:styleId="ConsNormal">
    <w:name w:val="ConsNormal"/>
    <w:pPr>
      <w:ind w:firstLine="720"/>
    </w:pPr>
    <w:rPr>
      <w:rFonts w:ascii="Arial" w:hAnsi="Arial"/>
      <w:sz w:val="22"/>
    </w:rPr>
  </w:style>
  <w:style w:type="paragraph" w:customStyle="1" w:styleId="24">
    <w:name w:val="заголовок 2"/>
    <w:basedOn w:val="a"/>
    <w:next w:val="a"/>
    <w:pPr>
      <w:keepNext/>
      <w:ind w:firstLine="720"/>
      <w:jc w:val="center"/>
      <w:outlineLvl w:val="1"/>
    </w:pPr>
    <w:rPr>
      <w:b/>
    </w:rPr>
  </w:style>
  <w:style w:type="paragraph" w:styleId="32">
    <w:name w:val="Body Text Indent 3"/>
    <w:basedOn w:val="a"/>
    <w:pPr>
      <w:widowControl w:val="0"/>
      <w:spacing w:line="260" w:lineRule="auto"/>
      <w:ind w:firstLine="600"/>
      <w:jc w:val="center"/>
    </w:pPr>
  </w:style>
  <w:style w:type="character" w:customStyle="1" w:styleId="ab">
    <w:name w:val="Верхний колонтитул Знак"/>
    <w:link w:val="aa"/>
    <w:uiPriority w:val="99"/>
    <w:rPr>
      <w:sz w:val="28"/>
    </w:rPr>
  </w:style>
  <w:style w:type="character" w:customStyle="1" w:styleId="ad">
    <w:name w:val="Нижний колонтитул Знак"/>
    <w:link w:val="ac"/>
    <w:rPr>
      <w:sz w:val="28"/>
    </w:rPr>
  </w:style>
  <w:style w:type="paragraph" w:customStyle="1" w:styleId="13">
    <w:name w:val="Название1"/>
    <w:basedOn w:val="a"/>
    <w:link w:val="afa"/>
    <w:qFormat/>
    <w:pPr>
      <w:jc w:val="center"/>
    </w:pPr>
    <w:rPr>
      <w:b/>
      <w:bCs/>
      <w:szCs w:val="24"/>
    </w:rPr>
  </w:style>
  <w:style w:type="character" w:customStyle="1" w:styleId="afa">
    <w:name w:val="Название Знак"/>
    <w:link w:val="13"/>
    <w:rPr>
      <w:b/>
      <w:bCs/>
      <w:sz w:val="28"/>
      <w:szCs w:val="24"/>
    </w:rPr>
  </w:style>
  <w:style w:type="paragraph" w:styleId="afb">
    <w:name w:val="Balloon Text"/>
    <w:basedOn w:val="a"/>
    <w:link w:val="afc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511</cp:lastModifiedBy>
  <cp:revision>33</cp:revision>
  <dcterms:created xsi:type="dcterms:W3CDTF">2023-12-29T06:26:00Z</dcterms:created>
  <dcterms:modified xsi:type="dcterms:W3CDTF">2025-06-02T09:25:00Z</dcterms:modified>
  <cp:version>1048576</cp:version>
</cp:coreProperties>
</file>